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7D" w:rsidRPr="007C6573" w:rsidRDefault="00A3765F">
      <w:pPr>
        <w:pStyle w:val="Body"/>
        <w:spacing w:after="200" w:line="276" w:lineRule="auto"/>
        <w:jc w:val="center"/>
        <w:rPr>
          <w:rFonts w:ascii="Arial" w:eastAsia="Arial" w:hAnsi="Arial" w:cs="Arial"/>
          <w:sz w:val="32"/>
          <w:szCs w:val="32"/>
          <w:u w:color="000000"/>
        </w:rPr>
      </w:pPr>
      <w:r w:rsidRPr="007C6573">
        <w:rPr>
          <w:rFonts w:ascii="Arial" w:eastAsia="Calibri" w:hAnsi="Arial" w:cs="Arial"/>
          <w:sz w:val="32"/>
          <w:szCs w:val="32"/>
          <w:u w:color="000000"/>
        </w:rPr>
        <w:t>KIRKBURN PARISH COUNCIL</w:t>
      </w:r>
    </w:p>
    <w:p w:rsidR="00B81D7D" w:rsidRPr="007C6573" w:rsidRDefault="00A3765F">
      <w:pPr>
        <w:pStyle w:val="Body"/>
        <w:spacing w:after="200" w:line="276" w:lineRule="auto"/>
        <w:jc w:val="center"/>
        <w:rPr>
          <w:rFonts w:ascii="Arial" w:eastAsia="Arial" w:hAnsi="Arial" w:cs="Arial"/>
          <w:sz w:val="28"/>
          <w:szCs w:val="28"/>
          <w:u w:color="000000"/>
        </w:rPr>
      </w:pPr>
      <w:r w:rsidRPr="007C6573">
        <w:rPr>
          <w:rFonts w:ascii="Arial" w:eastAsia="Calibri" w:hAnsi="Arial" w:cs="Arial"/>
          <w:sz w:val="28"/>
          <w:szCs w:val="28"/>
          <w:u w:color="000000"/>
        </w:rPr>
        <w:t>The Annual Parish Meeting will be held in Kirkburn Village Hall</w:t>
      </w:r>
    </w:p>
    <w:p w:rsidR="00B81D7D" w:rsidRPr="007C6573" w:rsidRDefault="00A3765F">
      <w:pPr>
        <w:pStyle w:val="Body"/>
        <w:spacing w:after="200" w:line="276" w:lineRule="auto"/>
        <w:jc w:val="center"/>
        <w:rPr>
          <w:rFonts w:ascii="Arial" w:eastAsia="Arial" w:hAnsi="Arial" w:cs="Arial"/>
          <w:sz w:val="28"/>
          <w:szCs w:val="28"/>
          <w:u w:color="000000"/>
        </w:rPr>
      </w:pPr>
      <w:r w:rsidRPr="007C6573">
        <w:rPr>
          <w:rFonts w:ascii="Arial" w:eastAsia="Calibri" w:hAnsi="Arial" w:cs="Arial"/>
          <w:sz w:val="28"/>
          <w:szCs w:val="28"/>
          <w:u w:color="000000"/>
        </w:rPr>
        <w:t>On Tuesday 2</w:t>
      </w:r>
      <w:r w:rsidR="007C6573" w:rsidRPr="007C6573">
        <w:rPr>
          <w:rFonts w:ascii="Arial" w:eastAsia="Calibri" w:hAnsi="Arial" w:cs="Arial"/>
          <w:sz w:val="28"/>
          <w:szCs w:val="28"/>
          <w:u w:color="000000"/>
        </w:rPr>
        <w:t>3</w:t>
      </w:r>
      <w:r w:rsidR="007C6573" w:rsidRPr="007C6573">
        <w:rPr>
          <w:rFonts w:ascii="Arial" w:eastAsia="Calibri" w:hAnsi="Arial" w:cs="Arial"/>
          <w:sz w:val="28"/>
          <w:szCs w:val="28"/>
          <w:u w:color="000000"/>
          <w:vertAlign w:val="superscript"/>
        </w:rPr>
        <w:t>rd</w:t>
      </w:r>
      <w:r w:rsidR="007C6573" w:rsidRPr="007C6573">
        <w:rPr>
          <w:rFonts w:ascii="Arial" w:eastAsia="Calibri" w:hAnsi="Arial" w:cs="Arial"/>
          <w:sz w:val="28"/>
          <w:szCs w:val="28"/>
          <w:u w:color="000000"/>
        </w:rPr>
        <w:t xml:space="preserve"> </w:t>
      </w:r>
      <w:r w:rsidRPr="007C6573">
        <w:rPr>
          <w:rFonts w:ascii="Arial" w:eastAsia="Calibri" w:hAnsi="Arial" w:cs="Arial"/>
          <w:sz w:val="28"/>
          <w:szCs w:val="28"/>
          <w:u w:color="000000"/>
        </w:rPr>
        <w:t>May 201</w:t>
      </w:r>
      <w:r w:rsidR="007C6573" w:rsidRPr="007C6573">
        <w:rPr>
          <w:rFonts w:ascii="Arial" w:eastAsia="Calibri" w:hAnsi="Arial" w:cs="Arial"/>
          <w:sz w:val="28"/>
          <w:szCs w:val="28"/>
          <w:u w:color="000000"/>
        </w:rPr>
        <w:t>7</w:t>
      </w:r>
      <w:r w:rsidRPr="007C6573">
        <w:rPr>
          <w:rFonts w:ascii="Arial" w:eastAsia="Calibri" w:hAnsi="Arial" w:cs="Arial"/>
          <w:sz w:val="28"/>
          <w:szCs w:val="28"/>
          <w:u w:color="000000"/>
        </w:rPr>
        <w:t xml:space="preserve"> at 7.30 PM</w:t>
      </w:r>
    </w:p>
    <w:p w:rsidR="00B81D7D" w:rsidRPr="007C6573" w:rsidRDefault="00B81D7D">
      <w:pPr>
        <w:pStyle w:val="Body"/>
        <w:spacing w:after="200" w:line="276" w:lineRule="auto"/>
        <w:jc w:val="center"/>
        <w:rPr>
          <w:rFonts w:ascii="Arial" w:eastAsia="Arial" w:hAnsi="Arial" w:cs="Arial"/>
          <w:sz w:val="28"/>
          <w:szCs w:val="28"/>
          <w:u w:color="000000"/>
        </w:rPr>
      </w:pPr>
    </w:p>
    <w:p w:rsidR="00B81D7D" w:rsidRPr="007C6573" w:rsidRDefault="00B81D7D">
      <w:pPr>
        <w:pStyle w:val="Body"/>
        <w:spacing w:after="200" w:line="276" w:lineRule="auto"/>
        <w:jc w:val="center"/>
        <w:rPr>
          <w:rFonts w:ascii="Arial" w:eastAsia="Arial" w:hAnsi="Arial" w:cs="Arial"/>
          <w:sz w:val="28"/>
          <w:szCs w:val="28"/>
          <w:u w:color="000000"/>
        </w:rPr>
      </w:pPr>
    </w:p>
    <w:p w:rsidR="00B81D7D" w:rsidRPr="007C6573" w:rsidRDefault="00A3765F">
      <w:pPr>
        <w:pStyle w:val="Body"/>
        <w:spacing w:after="200" w:line="276" w:lineRule="auto"/>
        <w:jc w:val="center"/>
        <w:rPr>
          <w:rFonts w:ascii="Arial" w:eastAsia="Arial" w:hAnsi="Arial" w:cs="Arial"/>
          <w:u w:color="000000"/>
        </w:rPr>
      </w:pPr>
      <w:r w:rsidRPr="007C6573">
        <w:rPr>
          <w:rFonts w:ascii="Arial" w:eastAsia="Calibri" w:hAnsi="Arial" w:cs="Arial"/>
          <w:sz w:val="28"/>
          <w:szCs w:val="28"/>
          <w:u w:color="000000"/>
        </w:rPr>
        <w:t>AGENDA</w:t>
      </w:r>
    </w:p>
    <w:p w:rsidR="00B81D7D" w:rsidRPr="007C6573" w:rsidRDefault="00A3765F">
      <w:pPr>
        <w:pStyle w:val="Body"/>
        <w:numPr>
          <w:ilvl w:val="0"/>
          <w:numId w:val="3"/>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 xml:space="preserve">Election of a </w:t>
      </w:r>
      <w:proofErr w:type="spellStart"/>
      <w:r w:rsidRPr="007C6573">
        <w:rPr>
          <w:rFonts w:ascii="Arial" w:eastAsia="Calibri" w:hAnsi="Arial" w:cs="Arial"/>
          <w:u w:color="000000"/>
        </w:rPr>
        <w:t>councillor</w:t>
      </w:r>
      <w:proofErr w:type="spellEnd"/>
      <w:r w:rsidRPr="007C6573">
        <w:rPr>
          <w:rFonts w:ascii="Arial" w:eastAsia="Calibri" w:hAnsi="Arial" w:cs="Arial"/>
          <w:u w:color="000000"/>
        </w:rPr>
        <w:t xml:space="preserve"> to act as Chair for the Council</w:t>
      </w:r>
    </w:p>
    <w:p w:rsidR="00B81D7D" w:rsidRPr="007C6573" w:rsidRDefault="00A3765F">
      <w:pPr>
        <w:pStyle w:val="Body"/>
        <w:numPr>
          <w:ilvl w:val="0"/>
          <w:numId w:val="4"/>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 xml:space="preserve">Election of a </w:t>
      </w:r>
      <w:proofErr w:type="spellStart"/>
      <w:r w:rsidRPr="007C6573">
        <w:rPr>
          <w:rFonts w:ascii="Arial" w:eastAsia="Calibri" w:hAnsi="Arial" w:cs="Arial"/>
          <w:u w:color="000000"/>
        </w:rPr>
        <w:t>councillor</w:t>
      </w:r>
      <w:proofErr w:type="spellEnd"/>
      <w:r w:rsidRPr="007C6573">
        <w:rPr>
          <w:rFonts w:ascii="Arial" w:eastAsia="Calibri" w:hAnsi="Arial" w:cs="Arial"/>
          <w:u w:color="000000"/>
        </w:rPr>
        <w:t xml:space="preserve"> to act as deputy Chair for the Council</w:t>
      </w:r>
    </w:p>
    <w:p w:rsidR="00B81D7D" w:rsidRPr="007C6573" w:rsidRDefault="00A3765F">
      <w:pPr>
        <w:pStyle w:val="Body"/>
        <w:numPr>
          <w:ilvl w:val="0"/>
          <w:numId w:val="5"/>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 xml:space="preserve">Introduction of parish </w:t>
      </w:r>
      <w:proofErr w:type="spellStart"/>
      <w:r w:rsidRPr="007C6573">
        <w:rPr>
          <w:rFonts w:ascii="Arial" w:eastAsia="Calibri" w:hAnsi="Arial" w:cs="Arial"/>
          <w:u w:color="000000"/>
        </w:rPr>
        <w:t>councillors</w:t>
      </w:r>
      <w:proofErr w:type="spellEnd"/>
      <w:r w:rsidRPr="007C6573">
        <w:rPr>
          <w:rFonts w:ascii="Arial" w:eastAsia="Calibri" w:hAnsi="Arial" w:cs="Arial"/>
          <w:u w:color="000000"/>
        </w:rPr>
        <w:t xml:space="preserve"> present</w:t>
      </w:r>
    </w:p>
    <w:p w:rsidR="00B81D7D" w:rsidRPr="007C6573" w:rsidRDefault="00A3765F">
      <w:pPr>
        <w:pStyle w:val="Body"/>
        <w:numPr>
          <w:ilvl w:val="0"/>
          <w:numId w:val="6"/>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Clerk to the Council</w:t>
      </w:r>
    </w:p>
    <w:p w:rsidR="00B81D7D" w:rsidRPr="007C6573" w:rsidRDefault="00A3765F">
      <w:pPr>
        <w:pStyle w:val="Body"/>
        <w:numPr>
          <w:ilvl w:val="0"/>
          <w:numId w:val="7"/>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Chairperson’s report</w:t>
      </w:r>
    </w:p>
    <w:p w:rsidR="00B81D7D" w:rsidRPr="007C6573" w:rsidRDefault="00A3765F">
      <w:pPr>
        <w:pStyle w:val="Body"/>
        <w:numPr>
          <w:ilvl w:val="0"/>
          <w:numId w:val="8"/>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Financial report</w:t>
      </w:r>
    </w:p>
    <w:p w:rsidR="00B81D7D" w:rsidRPr="007C6573" w:rsidRDefault="00A3765F">
      <w:pPr>
        <w:pStyle w:val="Body"/>
        <w:numPr>
          <w:ilvl w:val="0"/>
          <w:numId w:val="9"/>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Any other business – including members of the public</w:t>
      </w:r>
    </w:p>
    <w:p w:rsidR="00B81D7D" w:rsidRPr="007C6573" w:rsidRDefault="00A3765F">
      <w:pPr>
        <w:pStyle w:val="Body"/>
        <w:numPr>
          <w:ilvl w:val="1"/>
          <w:numId w:val="11"/>
        </w:numPr>
        <w:tabs>
          <w:tab w:val="num" w:pos="1440"/>
        </w:tabs>
        <w:spacing w:after="200" w:line="276" w:lineRule="auto"/>
        <w:ind w:left="1440" w:hanging="360"/>
        <w:rPr>
          <w:rFonts w:ascii="Arial" w:eastAsia="Calibri" w:hAnsi="Arial" w:cs="Arial"/>
          <w:u w:color="000000"/>
        </w:rPr>
      </w:pPr>
      <w:r w:rsidRPr="007C6573">
        <w:rPr>
          <w:rFonts w:ascii="Arial" w:eastAsia="Calibri" w:hAnsi="Arial" w:cs="Arial"/>
          <w:u w:color="000000"/>
        </w:rPr>
        <w:t>Time set aside for parishioners to ask questions or make suggestions for parish council action. It would be helpful if written requests or suggestions were made available to the Chair and Acting Clerk (Cllr Philip Ashcroft) for consideration before the start of the meeting.</w:t>
      </w:r>
    </w:p>
    <w:p w:rsidR="00B81D7D" w:rsidRPr="007C6573" w:rsidRDefault="00A3765F">
      <w:pPr>
        <w:pStyle w:val="Body"/>
        <w:numPr>
          <w:ilvl w:val="0"/>
          <w:numId w:val="12"/>
        </w:numPr>
        <w:tabs>
          <w:tab w:val="num" w:pos="720"/>
        </w:tabs>
        <w:spacing w:after="200" w:line="276" w:lineRule="auto"/>
        <w:ind w:left="720" w:hanging="360"/>
        <w:rPr>
          <w:rFonts w:ascii="Arial" w:eastAsia="Calibri" w:hAnsi="Arial" w:cs="Arial"/>
          <w:u w:color="000000"/>
        </w:rPr>
      </w:pPr>
      <w:r w:rsidRPr="007C6573">
        <w:rPr>
          <w:rFonts w:ascii="Arial" w:eastAsia="Calibri" w:hAnsi="Arial" w:cs="Arial"/>
          <w:u w:color="000000"/>
        </w:rPr>
        <w:t>Close of meeting.</w:t>
      </w:r>
    </w:p>
    <w:p w:rsidR="00B81D7D" w:rsidRPr="007C6573" w:rsidRDefault="00B81D7D">
      <w:pPr>
        <w:pStyle w:val="Body"/>
        <w:spacing w:after="200" w:line="276" w:lineRule="auto"/>
        <w:rPr>
          <w:rFonts w:ascii="Arial" w:eastAsia="Arial" w:hAnsi="Arial" w:cs="Arial"/>
          <w:u w:color="000000"/>
        </w:rPr>
      </w:pPr>
      <w:bookmarkStart w:id="0" w:name="_GoBack"/>
      <w:bookmarkEnd w:id="0"/>
    </w:p>
    <w:p w:rsidR="00B81D7D" w:rsidRPr="007C6573" w:rsidRDefault="00B81D7D">
      <w:pPr>
        <w:pStyle w:val="Body"/>
        <w:spacing w:after="200" w:line="276" w:lineRule="auto"/>
        <w:rPr>
          <w:rFonts w:ascii="Arial" w:eastAsia="Arial" w:hAnsi="Arial" w:cs="Arial"/>
          <w:u w:color="000000"/>
        </w:rPr>
      </w:pPr>
    </w:p>
    <w:p w:rsidR="00B81D7D" w:rsidRPr="007C6573" w:rsidRDefault="00B81D7D">
      <w:pPr>
        <w:pStyle w:val="Body"/>
        <w:spacing w:after="200" w:line="276" w:lineRule="auto"/>
        <w:rPr>
          <w:rFonts w:ascii="Arial" w:eastAsia="Arial" w:hAnsi="Arial" w:cs="Arial"/>
          <w:u w:color="000000"/>
        </w:rPr>
      </w:pPr>
    </w:p>
    <w:p w:rsidR="00B81D7D" w:rsidRPr="007C6573" w:rsidRDefault="00B81D7D">
      <w:pPr>
        <w:pStyle w:val="Body"/>
        <w:rPr>
          <w:rFonts w:ascii="Arial" w:eastAsia="Arial" w:hAnsi="Arial" w:cs="Arial"/>
          <w:u w:color="000000"/>
        </w:rPr>
      </w:pPr>
    </w:p>
    <w:p w:rsidR="00B81D7D" w:rsidRPr="007C6573" w:rsidRDefault="00B81D7D">
      <w:pPr>
        <w:pStyle w:val="Body"/>
        <w:rPr>
          <w:rFonts w:ascii="Arial" w:eastAsia="Arial" w:hAnsi="Arial" w:cs="Arial"/>
          <w:u w:color="000000"/>
        </w:rPr>
      </w:pPr>
    </w:p>
    <w:p w:rsidR="00B81D7D" w:rsidRPr="007C6573" w:rsidRDefault="00A3765F">
      <w:pPr>
        <w:pStyle w:val="Body"/>
        <w:rPr>
          <w:rFonts w:ascii="Arial" w:eastAsia="Arial" w:hAnsi="Arial" w:cs="Arial"/>
          <w:b/>
          <w:bCs/>
          <w:u w:val="single" w:color="000000"/>
        </w:rPr>
      </w:pPr>
      <w:r w:rsidRPr="007C6573">
        <w:rPr>
          <w:rFonts w:ascii="Arial" w:eastAsia="Calibri" w:hAnsi="Arial" w:cs="Arial"/>
          <w:b/>
          <w:bCs/>
          <w:u w:val="single" w:color="000000"/>
        </w:rPr>
        <w:t>Chair &amp; Acting Clerk</w:t>
      </w:r>
    </w:p>
    <w:p w:rsidR="00B81D7D" w:rsidRPr="007C6573" w:rsidRDefault="00A3765F">
      <w:pPr>
        <w:pStyle w:val="Body"/>
        <w:rPr>
          <w:rFonts w:ascii="Arial" w:eastAsia="Arial" w:hAnsi="Arial" w:cs="Arial"/>
          <w:u w:color="000000"/>
        </w:rPr>
      </w:pPr>
      <w:r w:rsidRPr="007C6573">
        <w:rPr>
          <w:rFonts w:ascii="Arial" w:eastAsia="Calibri" w:hAnsi="Arial" w:cs="Arial"/>
          <w:u w:color="000000"/>
        </w:rPr>
        <w:t>Philip Ashcroft</w:t>
      </w:r>
    </w:p>
    <w:p w:rsidR="00B81D7D" w:rsidRPr="007C6573" w:rsidRDefault="00A3765F">
      <w:pPr>
        <w:pStyle w:val="Body"/>
        <w:rPr>
          <w:rFonts w:ascii="Arial" w:eastAsia="Arial" w:hAnsi="Arial" w:cs="Arial"/>
          <w:u w:color="000000"/>
        </w:rPr>
      </w:pPr>
      <w:r w:rsidRPr="007C6573">
        <w:rPr>
          <w:rFonts w:ascii="Arial" w:eastAsia="Calibri" w:hAnsi="Arial" w:cs="Arial"/>
          <w:u w:color="000000"/>
        </w:rPr>
        <w:t>Smithy Cottage</w:t>
      </w:r>
    </w:p>
    <w:p w:rsidR="00B81D7D" w:rsidRPr="007C6573" w:rsidRDefault="00A3765F">
      <w:pPr>
        <w:pStyle w:val="Body"/>
        <w:rPr>
          <w:rFonts w:ascii="Arial" w:eastAsia="Arial" w:hAnsi="Arial" w:cs="Arial"/>
          <w:u w:color="000000"/>
        </w:rPr>
      </w:pPr>
      <w:r w:rsidRPr="007C6573">
        <w:rPr>
          <w:rFonts w:ascii="Arial" w:eastAsia="Calibri" w:hAnsi="Arial" w:cs="Arial"/>
          <w:u w:color="000000"/>
        </w:rPr>
        <w:t>Main Street</w:t>
      </w:r>
    </w:p>
    <w:p w:rsidR="00B81D7D" w:rsidRPr="007C6573" w:rsidRDefault="00A3765F">
      <w:pPr>
        <w:pStyle w:val="Body"/>
        <w:rPr>
          <w:rFonts w:ascii="Arial" w:eastAsia="Arial" w:hAnsi="Arial" w:cs="Arial"/>
          <w:u w:color="000000"/>
        </w:rPr>
      </w:pPr>
      <w:r w:rsidRPr="007C6573">
        <w:rPr>
          <w:rFonts w:ascii="Arial" w:eastAsia="Calibri" w:hAnsi="Arial" w:cs="Arial"/>
          <w:u w:color="000000"/>
        </w:rPr>
        <w:t>Kirkburn</w:t>
      </w:r>
    </w:p>
    <w:p w:rsidR="00B81D7D" w:rsidRPr="007C6573" w:rsidRDefault="00A3765F">
      <w:pPr>
        <w:pStyle w:val="Body"/>
        <w:rPr>
          <w:rFonts w:ascii="Arial" w:eastAsia="Arial" w:hAnsi="Arial" w:cs="Arial"/>
          <w:u w:color="000000"/>
        </w:rPr>
      </w:pPr>
      <w:r w:rsidRPr="007C6573">
        <w:rPr>
          <w:rFonts w:ascii="Arial" w:eastAsia="Calibri" w:hAnsi="Arial" w:cs="Arial"/>
          <w:u w:color="000000"/>
        </w:rPr>
        <w:t>Driffield</w:t>
      </w:r>
    </w:p>
    <w:p w:rsidR="00B81D7D" w:rsidRPr="007C6573" w:rsidRDefault="00A3765F">
      <w:pPr>
        <w:pStyle w:val="Body"/>
        <w:rPr>
          <w:rFonts w:ascii="Arial" w:eastAsia="Arial" w:hAnsi="Arial" w:cs="Arial"/>
          <w:u w:color="000000"/>
        </w:rPr>
      </w:pPr>
      <w:r w:rsidRPr="007C6573">
        <w:rPr>
          <w:rFonts w:ascii="Arial" w:eastAsia="Calibri" w:hAnsi="Arial" w:cs="Arial"/>
          <w:u w:color="000000"/>
        </w:rPr>
        <w:t>YO25 9DU</w:t>
      </w:r>
    </w:p>
    <w:p w:rsidR="00B81D7D" w:rsidRDefault="00561CF2">
      <w:pPr>
        <w:pStyle w:val="Body"/>
      </w:pPr>
      <w:hyperlink r:id="rId8" w:history="1">
        <w:r w:rsidR="00A3765F" w:rsidRPr="007C6573">
          <w:rPr>
            <w:rStyle w:val="Hyperlink0"/>
            <w:rFonts w:ascii="Arial" w:eastAsia="Calibri" w:hAnsi="Arial" w:cs="Arial"/>
            <w:u w:color="000000"/>
          </w:rPr>
          <w:t>clerk@kirkburnparishcouncil.org</w:t>
        </w:r>
      </w:hyperlink>
      <w:r w:rsidR="00A3765F">
        <w:rPr>
          <w:rFonts w:ascii="Arial" w:eastAsia="Calibri" w:hAnsi="Calibri" w:cs="Calibri"/>
          <w:u w:color="000000"/>
        </w:rPr>
        <w:t xml:space="preserve"> </w:t>
      </w:r>
    </w:p>
    <w:sectPr w:rsidR="00B81D7D">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F2" w:rsidRDefault="00561CF2">
      <w:r>
        <w:separator/>
      </w:r>
    </w:p>
  </w:endnote>
  <w:endnote w:type="continuationSeparator" w:id="0">
    <w:p w:rsidR="00561CF2" w:rsidRDefault="005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7D" w:rsidRDefault="00B81D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F2" w:rsidRDefault="00561CF2">
      <w:r>
        <w:separator/>
      </w:r>
    </w:p>
  </w:footnote>
  <w:footnote w:type="continuationSeparator" w:id="0">
    <w:p w:rsidR="00561CF2" w:rsidRDefault="00561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7D" w:rsidRDefault="00B81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81D"/>
    <w:multiLevelType w:val="multilevel"/>
    <w:tmpl w:val="3E0E136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197D1030"/>
    <w:multiLevelType w:val="multilevel"/>
    <w:tmpl w:val="48680D6A"/>
    <w:styleLink w:val="List1"/>
    <w:lvl w:ilvl="0">
      <w:start w:val="1"/>
      <w:numFmt w:val="bullet"/>
      <w:lvlText w:val="•"/>
      <w:lvlJc w:val="left"/>
      <w:rPr>
        <w:rFonts w:ascii="Arial" w:eastAsia="Arial" w:hAnsi="Arial" w:cs="Arial"/>
        <w:position w:val="0"/>
      </w:rPr>
    </w:lvl>
    <w:lvl w:ilvl="1">
      <w:numFmt w:val="bullet"/>
      <w:lvlText w:val="o"/>
      <w:lvlJc w:val="left"/>
      <w:rPr>
        <w:rFonts w:ascii="Calibri" w:eastAsia="Calibri" w:hAnsi="Calibri" w:cs="Calibri"/>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nsid w:val="1F4F6137"/>
    <w:multiLevelType w:val="multilevel"/>
    <w:tmpl w:val="9EEC353C"/>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2FBA20E3"/>
    <w:multiLevelType w:val="multilevel"/>
    <w:tmpl w:val="BC8CE610"/>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nsid w:val="2FE658D3"/>
    <w:multiLevelType w:val="multilevel"/>
    <w:tmpl w:val="C8A84B28"/>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nsid w:val="34C06C0C"/>
    <w:multiLevelType w:val="multilevel"/>
    <w:tmpl w:val="BE4287B8"/>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nsid w:val="408B62D3"/>
    <w:multiLevelType w:val="multilevel"/>
    <w:tmpl w:val="E2E86B5C"/>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nsid w:val="52AE305C"/>
    <w:multiLevelType w:val="multilevel"/>
    <w:tmpl w:val="09207AEE"/>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nsid w:val="636E4892"/>
    <w:multiLevelType w:val="multilevel"/>
    <w:tmpl w:val="7CD46984"/>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nsid w:val="660B7742"/>
    <w:multiLevelType w:val="multilevel"/>
    <w:tmpl w:val="E6D649AE"/>
    <w:lvl w:ilvl="0">
      <w:start w:val="1"/>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nsid w:val="67D9401F"/>
    <w:multiLevelType w:val="multilevel"/>
    <w:tmpl w:val="30548576"/>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nsid w:val="70635491"/>
    <w:multiLevelType w:val="multilevel"/>
    <w:tmpl w:val="F77612DE"/>
    <w:styleLink w:val="List0"/>
    <w:lvl w:ilvl="0">
      <w:numFmt w:val="bullet"/>
      <w:lvlText w:val="•"/>
      <w:lvlJc w:val="left"/>
      <w:rPr>
        <w:rFonts w:ascii="Calibri" w:eastAsia="Calibri" w:hAnsi="Calibri" w:cs="Calibri"/>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9"/>
  </w:num>
  <w:num w:numId="2">
    <w:abstractNumId w:val="0"/>
  </w:num>
  <w:num w:numId="3">
    <w:abstractNumId w:val="10"/>
  </w:num>
  <w:num w:numId="4">
    <w:abstractNumId w:val="5"/>
  </w:num>
  <w:num w:numId="5">
    <w:abstractNumId w:val="2"/>
  </w:num>
  <w:num w:numId="6">
    <w:abstractNumId w:val="8"/>
  </w:num>
  <w:num w:numId="7">
    <w:abstractNumId w:val="4"/>
  </w:num>
  <w:num w:numId="8">
    <w:abstractNumId w:val="7"/>
  </w:num>
  <w:num w:numId="9">
    <w:abstractNumId w:val="3"/>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1D7D"/>
    <w:rsid w:val="00561CF2"/>
    <w:rsid w:val="007C6573"/>
    <w:rsid w:val="00A3765F"/>
    <w:rsid w:val="00AC16EB"/>
    <w:rsid w:val="00B81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numbering" w:customStyle="1" w:styleId="List0">
    <w:name w:val="List 0"/>
    <w:basedOn w:val="ImportedStyle1"/>
    <w:pPr>
      <w:numPr>
        <w:numId w:val="12"/>
      </w:numPr>
    </w:pPr>
  </w:style>
  <w:style w:type="numbering" w:customStyle="1" w:styleId="ImportedStyle1">
    <w:name w:val="Imported Style 1"/>
  </w:style>
  <w:style w:type="numbering" w:customStyle="1" w:styleId="List1">
    <w:name w:val="List 1"/>
    <w:basedOn w:val="ImportedStyle1"/>
    <w:pPr>
      <w:numPr>
        <w:numId w:val="11"/>
      </w:numPr>
    </w:p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numbering" w:customStyle="1" w:styleId="List0">
    <w:name w:val="List 0"/>
    <w:basedOn w:val="ImportedStyle1"/>
    <w:pPr>
      <w:numPr>
        <w:numId w:val="12"/>
      </w:numPr>
    </w:pPr>
  </w:style>
  <w:style w:type="numbering" w:customStyle="1" w:styleId="ImportedStyle1">
    <w:name w:val="Imported Style 1"/>
  </w:style>
  <w:style w:type="numbering" w:customStyle="1" w:styleId="List1">
    <w:name w:val="List 1"/>
    <w:basedOn w:val="ImportedStyle1"/>
    <w:pPr>
      <w:numPr>
        <w:numId w:val="1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lerk@kirkburnpar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Philip</dc:creator>
  <cp:lastModifiedBy>Philip Ashcroft</cp:lastModifiedBy>
  <cp:revision>2</cp:revision>
  <dcterms:created xsi:type="dcterms:W3CDTF">2017-05-15T12:23:00Z</dcterms:created>
  <dcterms:modified xsi:type="dcterms:W3CDTF">2017-05-15T12:23:00Z</dcterms:modified>
</cp:coreProperties>
</file>