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D2" w:rsidRDefault="00110702">
      <w:pPr>
        <w:pStyle w:val="BodyA"/>
        <w:spacing w:after="20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  <w:szCs w:val="28"/>
        </w:rPr>
        <w:t>KIRKBURN PARISH COUNCIL</w:t>
      </w:r>
    </w:p>
    <w:p w:rsidR="005E75D2" w:rsidRDefault="00110702">
      <w:pPr>
        <w:pStyle w:val="BodyA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  <w:szCs w:val="28"/>
          <w:lang w:val="en-US"/>
        </w:rPr>
        <w:t>Parish Council Meeting will be held in Kirkburn Village Hall</w:t>
      </w:r>
    </w:p>
    <w:p w:rsidR="005E75D2" w:rsidRDefault="00110702">
      <w:pPr>
        <w:pStyle w:val="BodyA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  <w:szCs w:val="28"/>
          <w:lang w:val="en-US"/>
        </w:rPr>
        <w:t xml:space="preserve">Tuesday </w:t>
      </w:r>
      <w:r w:rsidR="00181EC9">
        <w:rPr>
          <w:rFonts w:ascii="Arial"/>
          <w:sz w:val="28"/>
          <w:szCs w:val="28"/>
          <w:lang w:val="en-US"/>
        </w:rPr>
        <w:t>24th</w:t>
      </w:r>
      <w:r>
        <w:rPr>
          <w:rFonts w:ascii="Arial"/>
          <w:sz w:val="28"/>
          <w:szCs w:val="28"/>
          <w:lang w:val="en-US"/>
        </w:rPr>
        <w:t xml:space="preserve"> May</w:t>
      </w:r>
      <w:r>
        <w:rPr>
          <w:rFonts w:ascii="Arial"/>
          <w:sz w:val="28"/>
          <w:szCs w:val="28"/>
        </w:rPr>
        <w:t xml:space="preserve"> 201</w:t>
      </w:r>
      <w:r>
        <w:rPr>
          <w:rFonts w:ascii="Arial"/>
          <w:sz w:val="28"/>
          <w:szCs w:val="28"/>
          <w:lang w:val="en-US"/>
        </w:rPr>
        <w:t>5</w:t>
      </w:r>
      <w:r>
        <w:rPr>
          <w:rFonts w:ascii="Arial"/>
          <w:sz w:val="28"/>
          <w:szCs w:val="28"/>
          <w:lang w:val="da-DK"/>
        </w:rPr>
        <w:t xml:space="preserve"> at 8.0</w:t>
      </w:r>
      <w:r>
        <w:rPr>
          <w:rFonts w:ascii="Arial"/>
          <w:sz w:val="28"/>
          <w:szCs w:val="28"/>
        </w:rPr>
        <w:t>0 pm</w:t>
      </w:r>
    </w:p>
    <w:p w:rsidR="005E75D2" w:rsidRDefault="005E75D2">
      <w:pPr>
        <w:pStyle w:val="BodyA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:rsidR="005E75D2" w:rsidRDefault="00110702">
      <w:pPr>
        <w:pStyle w:val="BodyA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/>
          <w:sz w:val="28"/>
          <w:szCs w:val="28"/>
          <w:u w:val="single"/>
        </w:rPr>
        <w:t>AGENDA</w:t>
      </w:r>
    </w:p>
    <w:p w:rsidR="005E75D2" w:rsidRPr="00181EC9" w:rsidRDefault="00110702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ind w:hanging="360"/>
        <w:rPr>
          <w:rFonts w:ascii="Arial" w:eastAsia="Arial" w:hAnsi="Arial" w:cs="Arial"/>
          <w:sz w:val="24"/>
          <w:szCs w:val="24"/>
        </w:rPr>
      </w:pPr>
      <w:r w:rsidRPr="00181EC9">
        <w:rPr>
          <w:rFonts w:ascii="Arial"/>
          <w:sz w:val="24"/>
          <w:szCs w:val="24"/>
        </w:rPr>
        <w:t>Apologies for absence</w:t>
      </w:r>
    </w:p>
    <w:p w:rsidR="005E75D2" w:rsidRPr="00181EC9" w:rsidRDefault="005E75D2">
      <w:pPr>
        <w:pStyle w:val="BodyA"/>
        <w:rPr>
          <w:rFonts w:ascii="Arial" w:eastAsia="Arial" w:hAnsi="Arial" w:cs="Arial"/>
          <w:sz w:val="24"/>
          <w:szCs w:val="24"/>
        </w:rPr>
      </w:pPr>
    </w:p>
    <w:p w:rsidR="005E75D2" w:rsidRPr="00181EC9" w:rsidRDefault="00110702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ind w:hanging="360"/>
        <w:rPr>
          <w:rFonts w:ascii="Arial" w:eastAsia="Arial" w:hAnsi="Arial" w:cs="Arial"/>
          <w:sz w:val="24"/>
          <w:szCs w:val="24"/>
        </w:rPr>
      </w:pPr>
      <w:r w:rsidRPr="00181EC9">
        <w:rPr>
          <w:rFonts w:ascii="Arial"/>
          <w:sz w:val="24"/>
          <w:szCs w:val="24"/>
        </w:rPr>
        <w:t>Declarations of interests</w:t>
      </w:r>
    </w:p>
    <w:p w:rsidR="005E75D2" w:rsidRPr="00181EC9" w:rsidRDefault="005E75D2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5E75D2" w:rsidRPr="00181EC9" w:rsidRDefault="00110702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ind w:hanging="360"/>
        <w:rPr>
          <w:rFonts w:ascii="Arial" w:eastAsia="Arial" w:hAnsi="Arial" w:cs="Arial"/>
          <w:sz w:val="24"/>
          <w:szCs w:val="24"/>
        </w:rPr>
      </w:pPr>
      <w:r w:rsidRPr="00181EC9">
        <w:rPr>
          <w:rFonts w:ascii="Arial"/>
          <w:sz w:val="24"/>
          <w:szCs w:val="24"/>
        </w:rPr>
        <w:t>Welcome to other attendees</w:t>
      </w:r>
    </w:p>
    <w:p w:rsidR="005E75D2" w:rsidRPr="00181EC9" w:rsidRDefault="005E75D2">
      <w:pPr>
        <w:pStyle w:val="ListParagraph"/>
        <w:tabs>
          <w:tab w:val="left" w:pos="72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5E75D2" w:rsidRPr="00181EC9" w:rsidRDefault="00110702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ind w:hanging="360"/>
        <w:rPr>
          <w:rFonts w:ascii="Arial" w:eastAsia="Arial" w:hAnsi="Arial" w:cs="Arial"/>
          <w:sz w:val="24"/>
          <w:szCs w:val="24"/>
        </w:rPr>
      </w:pPr>
      <w:r w:rsidRPr="00181EC9">
        <w:rPr>
          <w:rFonts w:ascii="Arial"/>
          <w:sz w:val="24"/>
          <w:szCs w:val="24"/>
        </w:rPr>
        <w:t>Minutes of the council meeting</w:t>
      </w:r>
      <w:r w:rsidRPr="00181EC9">
        <w:rPr>
          <w:rFonts w:ascii="Arial"/>
          <w:sz w:val="24"/>
          <w:szCs w:val="24"/>
        </w:rPr>
        <w:t xml:space="preserve"> held on Tuesday </w:t>
      </w:r>
      <w:r w:rsidR="00181EC9" w:rsidRPr="00181EC9">
        <w:rPr>
          <w:rFonts w:ascii="Arial"/>
          <w:sz w:val="24"/>
          <w:szCs w:val="24"/>
        </w:rPr>
        <w:t>19</w:t>
      </w:r>
      <w:r w:rsidR="00181EC9" w:rsidRPr="00181EC9">
        <w:rPr>
          <w:rFonts w:ascii="Arial"/>
          <w:sz w:val="24"/>
          <w:szCs w:val="24"/>
          <w:vertAlign w:val="superscript"/>
        </w:rPr>
        <w:t>th</w:t>
      </w:r>
      <w:r w:rsidR="00181EC9" w:rsidRPr="00181EC9">
        <w:rPr>
          <w:rFonts w:ascii="Arial"/>
          <w:sz w:val="24"/>
          <w:szCs w:val="24"/>
        </w:rPr>
        <w:t xml:space="preserve"> April 2016</w:t>
      </w:r>
    </w:p>
    <w:p w:rsidR="005E75D2" w:rsidRPr="00181EC9" w:rsidRDefault="005E75D2">
      <w:pPr>
        <w:pStyle w:val="ListParagraph"/>
        <w:tabs>
          <w:tab w:val="left" w:pos="72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5E75D2" w:rsidRPr="00181EC9" w:rsidRDefault="00110702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ind w:hanging="360"/>
        <w:rPr>
          <w:rFonts w:ascii="Arial" w:eastAsia="Arial" w:hAnsi="Arial" w:cs="Arial"/>
          <w:sz w:val="24"/>
          <w:szCs w:val="24"/>
        </w:rPr>
      </w:pPr>
      <w:r w:rsidRPr="00181EC9">
        <w:rPr>
          <w:rFonts w:ascii="Arial"/>
          <w:sz w:val="24"/>
          <w:szCs w:val="24"/>
        </w:rPr>
        <w:t>Matters arising and not covered by the Agenda</w:t>
      </w:r>
    </w:p>
    <w:p w:rsidR="00181EC9" w:rsidRPr="00181EC9" w:rsidRDefault="00181EC9" w:rsidP="00181EC9">
      <w:pPr>
        <w:rPr>
          <w:rFonts w:ascii="Arial" w:eastAsia="Arial" w:hAnsi="Arial" w:cs="Arial"/>
        </w:rPr>
      </w:pPr>
    </w:p>
    <w:p w:rsidR="00181EC9" w:rsidRPr="00181EC9" w:rsidRDefault="00181EC9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ind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Litterbins for Kelleythorpe</w:t>
      </w:r>
    </w:p>
    <w:p w:rsidR="005E75D2" w:rsidRPr="00181EC9" w:rsidRDefault="005E75D2">
      <w:pPr>
        <w:pStyle w:val="ListParagraph"/>
        <w:tabs>
          <w:tab w:val="left" w:pos="72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5E75D2" w:rsidRPr="00181EC9" w:rsidRDefault="00110702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ind w:hanging="360"/>
        <w:rPr>
          <w:rFonts w:ascii="Arial" w:eastAsia="Arial" w:hAnsi="Arial" w:cs="Arial"/>
          <w:sz w:val="24"/>
          <w:szCs w:val="24"/>
        </w:rPr>
      </w:pPr>
      <w:r w:rsidRPr="00181EC9">
        <w:rPr>
          <w:rFonts w:ascii="Arial"/>
          <w:sz w:val="24"/>
          <w:szCs w:val="24"/>
        </w:rPr>
        <w:t xml:space="preserve">Planning Inspectorate </w:t>
      </w:r>
      <w:r w:rsidRPr="00181EC9">
        <w:rPr>
          <w:rFonts w:ascii="Arial"/>
          <w:sz w:val="24"/>
          <w:szCs w:val="24"/>
        </w:rPr>
        <w:t>- Peter Ward Homes &amp; Broadland Pr</w:t>
      </w:r>
      <w:r w:rsidRPr="00181EC9">
        <w:rPr>
          <w:rFonts w:ascii="Arial"/>
          <w:sz w:val="24"/>
          <w:szCs w:val="24"/>
        </w:rPr>
        <w:t>operties appeal</w:t>
      </w:r>
    </w:p>
    <w:p w:rsidR="005E75D2" w:rsidRPr="00181EC9" w:rsidRDefault="005E75D2">
      <w:pPr>
        <w:pStyle w:val="ListParagraph"/>
        <w:tabs>
          <w:tab w:val="left" w:pos="72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5E75D2" w:rsidRPr="00181EC9" w:rsidRDefault="00110702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ind w:hanging="360"/>
        <w:rPr>
          <w:rFonts w:ascii="Arial" w:eastAsia="Arial" w:hAnsi="Arial" w:cs="Arial"/>
          <w:sz w:val="24"/>
          <w:szCs w:val="24"/>
        </w:rPr>
      </w:pPr>
      <w:r w:rsidRPr="00181EC9">
        <w:rPr>
          <w:rFonts w:ascii="Arial"/>
          <w:sz w:val="24"/>
          <w:szCs w:val="24"/>
        </w:rPr>
        <w:t xml:space="preserve">Road Safety Issues related to Parish (to include A614 trunk road, </w:t>
      </w:r>
      <w:r w:rsidRPr="00181EC9">
        <w:rPr>
          <w:rFonts w:ascii="Arial"/>
          <w:sz w:val="24"/>
          <w:szCs w:val="24"/>
        </w:rPr>
        <w:t>village and residential areas, etc)</w:t>
      </w:r>
    </w:p>
    <w:p w:rsidR="005E75D2" w:rsidRPr="00181EC9" w:rsidRDefault="005E75D2">
      <w:pPr>
        <w:pStyle w:val="ListParagraph"/>
        <w:tabs>
          <w:tab w:val="left" w:pos="72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5E75D2" w:rsidRPr="00181EC9" w:rsidRDefault="00110702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ind w:hanging="360"/>
        <w:rPr>
          <w:rFonts w:ascii="Arial" w:eastAsia="Arial" w:hAnsi="Arial" w:cs="Arial"/>
          <w:sz w:val="24"/>
          <w:szCs w:val="24"/>
        </w:rPr>
      </w:pPr>
      <w:r w:rsidRPr="00181EC9">
        <w:rPr>
          <w:rFonts w:ascii="Arial"/>
          <w:sz w:val="24"/>
          <w:szCs w:val="24"/>
        </w:rPr>
        <w:t>Parish walk round with ERYC Village Task Force</w:t>
      </w:r>
    </w:p>
    <w:p w:rsidR="005E75D2" w:rsidRPr="00181EC9" w:rsidRDefault="005E75D2">
      <w:pPr>
        <w:pStyle w:val="ListParagraph"/>
        <w:tabs>
          <w:tab w:val="left" w:pos="72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5E75D2" w:rsidRPr="00181EC9" w:rsidRDefault="00110702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ind w:hanging="360"/>
        <w:rPr>
          <w:rFonts w:ascii="Arial" w:eastAsia="Arial" w:hAnsi="Arial" w:cs="Arial"/>
          <w:sz w:val="24"/>
          <w:szCs w:val="24"/>
        </w:rPr>
      </w:pPr>
      <w:r w:rsidRPr="00181EC9">
        <w:rPr>
          <w:rFonts w:ascii="Arial"/>
          <w:sz w:val="24"/>
          <w:szCs w:val="24"/>
        </w:rPr>
        <w:t>Planning Applications</w:t>
      </w:r>
    </w:p>
    <w:p w:rsidR="005E75D2" w:rsidRPr="00181EC9" w:rsidRDefault="00110702">
      <w:pPr>
        <w:pStyle w:val="ListParagraph"/>
        <w:numPr>
          <w:ilvl w:val="0"/>
          <w:numId w:val="4"/>
        </w:numPr>
        <w:tabs>
          <w:tab w:val="num" w:pos="1080"/>
        </w:tabs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 w:rsidRPr="00181EC9">
        <w:rPr>
          <w:rFonts w:ascii="Arial"/>
          <w:sz w:val="24"/>
          <w:szCs w:val="24"/>
        </w:rPr>
        <w:t>Received</w:t>
      </w:r>
    </w:p>
    <w:p w:rsidR="005E75D2" w:rsidRPr="00181EC9" w:rsidRDefault="00110702">
      <w:pPr>
        <w:pStyle w:val="ListParagraph"/>
        <w:numPr>
          <w:ilvl w:val="0"/>
          <w:numId w:val="6"/>
        </w:numPr>
        <w:tabs>
          <w:tab w:val="num" w:pos="1080"/>
        </w:tabs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 w:rsidRPr="00181EC9">
        <w:rPr>
          <w:rFonts w:ascii="Arial"/>
          <w:sz w:val="24"/>
          <w:szCs w:val="24"/>
        </w:rPr>
        <w:t>Approvals</w:t>
      </w:r>
    </w:p>
    <w:p w:rsidR="005E75D2" w:rsidRPr="00181EC9" w:rsidRDefault="005E75D2">
      <w:pPr>
        <w:pStyle w:val="ListParagraph"/>
        <w:tabs>
          <w:tab w:val="left" w:pos="108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181EC9" w:rsidRPr="00181EC9" w:rsidRDefault="00110702" w:rsidP="00181EC9">
      <w:pPr>
        <w:pStyle w:val="ListParagraph"/>
        <w:numPr>
          <w:ilvl w:val="0"/>
          <w:numId w:val="14"/>
        </w:numPr>
        <w:tabs>
          <w:tab w:val="left" w:pos="108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81EC9">
        <w:rPr>
          <w:rFonts w:ascii="Arial"/>
          <w:sz w:val="24"/>
          <w:szCs w:val="24"/>
        </w:rPr>
        <w:t>Correspondence</w:t>
      </w:r>
    </w:p>
    <w:p w:rsidR="00181EC9" w:rsidRPr="00181EC9" w:rsidRDefault="00181EC9" w:rsidP="00181EC9">
      <w:pPr>
        <w:pStyle w:val="ListParagraph"/>
        <w:tabs>
          <w:tab w:val="left" w:pos="1080"/>
        </w:tabs>
        <w:spacing w:after="0" w:line="240" w:lineRule="auto"/>
        <w:ind w:left="717"/>
        <w:rPr>
          <w:rFonts w:ascii="Arial" w:eastAsia="Arial" w:hAnsi="Arial" w:cs="Arial"/>
          <w:sz w:val="24"/>
          <w:szCs w:val="24"/>
        </w:rPr>
      </w:pPr>
    </w:p>
    <w:p w:rsidR="005E75D2" w:rsidRPr="00110702" w:rsidRDefault="00110702" w:rsidP="00110702">
      <w:pPr>
        <w:pStyle w:val="ListParagraph"/>
        <w:numPr>
          <w:ilvl w:val="0"/>
          <w:numId w:val="14"/>
        </w:numPr>
        <w:tabs>
          <w:tab w:val="left" w:pos="108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81EC9">
        <w:rPr>
          <w:rFonts w:ascii="Arial"/>
          <w:sz w:val="24"/>
          <w:szCs w:val="24"/>
        </w:rPr>
        <w:t>Accounts payable and council financial matters</w:t>
      </w:r>
      <w:bookmarkStart w:id="0" w:name="_GoBack"/>
      <w:bookmarkEnd w:id="0"/>
    </w:p>
    <w:p w:rsidR="005E75D2" w:rsidRPr="00110702" w:rsidRDefault="00110702">
      <w:pPr>
        <w:pStyle w:val="ListParagraph"/>
        <w:numPr>
          <w:ilvl w:val="0"/>
          <w:numId w:val="10"/>
        </w:numPr>
        <w:tabs>
          <w:tab w:val="num" w:pos="1080"/>
        </w:tabs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 w:rsidRPr="00181EC9">
        <w:rPr>
          <w:rFonts w:ascii="Arial"/>
          <w:sz w:val="24"/>
          <w:szCs w:val="24"/>
        </w:rPr>
        <w:t>Costs incurred since previous meeting</w:t>
      </w:r>
    </w:p>
    <w:p w:rsidR="00110702" w:rsidRPr="00181EC9" w:rsidRDefault="00110702">
      <w:pPr>
        <w:pStyle w:val="ListParagraph"/>
        <w:numPr>
          <w:ilvl w:val="0"/>
          <w:numId w:val="10"/>
        </w:numPr>
        <w:tabs>
          <w:tab w:val="num" w:pos="1080"/>
        </w:tabs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National Audit Office</w:t>
      </w:r>
    </w:p>
    <w:p w:rsidR="005E75D2" w:rsidRPr="00181EC9" w:rsidRDefault="005E75D2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:rsidR="005E75D2" w:rsidRPr="00181EC9" w:rsidRDefault="00110702" w:rsidP="00181EC9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 w:rsidRPr="00181EC9">
        <w:rPr>
          <w:rFonts w:ascii="Arial"/>
          <w:sz w:val="24"/>
          <w:szCs w:val="24"/>
        </w:rPr>
        <w:t>Any Other</w:t>
      </w:r>
      <w:r w:rsidRPr="00181EC9">
        <w:rPr>
          <w:rFonts w:ascii="Arial"/>
          <w:sz w:val="24"/>
          <w:szCs w:val="24"/>
        </w:rPr>
        <w:t xml:space="preserve"> Business</w:t>
      </w:r>
    </w:p>
    <w:p w:rsidR="005E75D2" w:rsidRPr="00181EC9" w:rsidRDefault="00110702" w:rsidP="00181EC9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81EC9">
        <w:rPr>
          <w:rFonts w:ascii="Arial"/>
          <w:sz w:val="24"/>
          <w:szCs w:val="24"/>
        </w:rPr>
        <w:t>Date of Next meeting</w:t>
      </w:r>
    </w:p>
    <w:p w:rsidR="005E75D2" w:rsidRPr="00181EC9" w:rsidRDefault="005E75D2">
      <w:pPr>
        <w:pStyle w:val="ListParagraph"/>
        <w:tabs>
          <w:tab w:val="left" w:pos="72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5E75D2" w:rsidRPr="00181EC9" w:rsidRDefault="00110702" w:rsidP="00181EC9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81EC9">
        <w:rPr>
          <w:rFonts w:ascii="Arial"/>
          <w:sz w:val="24"/>
          <w:szCs w:val="24"/>
        </w:rPr>
        <w:t>Close</w:t>
      </w:r>
    </w:p>
    <w:sectPr w:rsidR="005E75D2" w:rsidRPr="00181EC9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0702">
      <w:r>
        <w:separator/>
      </w:r>
    </w:p>
  </w:endnote>
  <w:endnote w:type="continuationSeparator" w:id="0">
    <w:p w:rsidR="00000000" w:rsidRDefault="0011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D2" w:rsidRDefault="005E75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0702">
      <w:r>
        <w:separator/>
      </w:r>
    </w:p>
  </w:footnote>
  <w:footnote w:type="continuationSeparator" w:id="0">
    <w:p w:rsidR="00000000" w:rsidRDefault="00110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D2" w:rsidRDefault="005E75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EC0"/>
    <w:multiLevelType w:val="multilevel"/>
    <w:tmpl w:val="89529E1E"/>
    <w:lvl w:ilvl="0">
      <w:start w:val="1"/>
      <w:numFmt w:val="lowerLetter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">
    <w:nsid w:val="056A5AB2"/>
    <w:multiLevelType w:val="multilevel"/>
    <w:tmpl w:val="51266EC4"/>
    <w:lvl w:ilvl="0">
      <w:start w:val="1"/>
      <w:numFmt w:val="lowerLetter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2">
    <w:nsid w:val="10DB445B"/>
    <w:multiLevelType w:val="multilevel"/>
    <w:tmpl w:val="15C21796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3">
    <w:nsid w:val="15C60EA1"/>
    <w:multiLevelType w:val="multilevel"/>
    <w:tmpl w:val="D7186BDA"/>
    <w:styleLink w:val="List1"/>
    <w:lvl w:ilvl="0">
      <w:start w:val="14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4">
    <w:nsid w:val="1F6776DD"/>
    <w:multiLevelType w:val="multilevel"/>
    <w:tmpl w:val="84320D44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5">
    <w:nsid w:val="22EA1CB1"/>
    <w:multiLevelType w:val="multilevel"/>
    <w:tmpl w:val="B1BE434A"/>
    <w:lvl w:ilvl="0">
      <w:start w:val="1"/>
      <w:numFmt w:val="lowerLetter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6">
    <w:nsid w:val="36C14195"/>
    <w:multiLevelType w:val="hybridMultilevel"/>
    <w:tmpl w:val="5D6A03A2"/>
    <w:lvl w:ilvl="0" w:tplc="0809000F">
      <w:start w:val="1"/>
      <w:numFmt w:val="decimal"/>
      <w:lvlText w:val="%1."/>
      <w:lvlJc w:val="left"/>
      <w:pPr>
        <w:ind w:left="717" w:hanging="360"/>
      </w:p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7113B2A"/>
    <w:multiLevelType w:val="multilevel"/>
    <w:tmpl w:val="0E52D84E"/>
    <w:styleLink w:val="ImportedStyle3"/>
    <w:lvl w:ilvl="0">
      <w:start w:val="1"/>
      <w:numFmt w:val="lowerLetter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8">
    <w:nsid w:val="3D2C72AC"/>
    <w:multiLevelType w:val="multilevel"/>
    <w:tmpl w:val="11BEF5D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9">
    <w:nsid w:val="3EFF752D"/>
    <w:multiLevelType w:val="hybridMultilevel"/>
    <w:tmpl w:val="10BAEFBA"/>
    <w:lvl w:ilvl="0" w:tplc="E3BC36E6">
      <w:start w:val="1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E6AE0"/>
    <w:multiLevelType w:val="hybridMultilevel"/>
    <w:tmpl w:val="A09ACAC0"/>
    <w:lvl w:ilvl="0" w:tplc="FBBAABD6">
      <w:start w:val="10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868DB"/>
    <w:multiLevelType w:val="multilevel"/>
    <w:tmpl w:val="CE04F84C"/>
    <w:styleLink w:val="List0"/>
    <w:lvl w:ilvl="0">
      <w:start w:val="2"/>
      <w:numFmt w:val="lowerLetter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2">
    <w:nsid w:val="758A6D8E"/>
    <w:multiLevelType w:val="multilevel"/>
    <w:tmpl w:val="4AD2BE1E"/>
    <w:styleLink w:val="ImportedStyle2"/>
    <w:lvl w:ilvl="0">
      <w:start w:val="1"/>
      <w:numFmt w:val="lowerLetter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3">
    <w:nsid w:val="75DA0A53"/>
    <w:multiLevelType w:val="multilevel"/>
    <w:tmpl w:val="95B835AE"/>
    <w:styleLink w:val="ImportedStyle1"/>
    <w:lvl w:ilvl="0">
      <w:start w:val="16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2"/>
  </w:num>
  <w:num w:numId="5">
    <w:abstractNumId w:val="1"/>
  </w:num>
  <w:num w:numId="6">
    <w:abstractNumId w:val="11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13"/>
  </w:num>
  <w:num w:numId="12">
    <w:abstractNumId w:val="6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E75D2"/>
    <w:rsid w:val="00110702"/>
    <w:rsid w:val="00181EC9"/>
    <w:rsid w:val="005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List0">
    <w:name w:val="List 0"/>
    <w:basedOn w:val="ImportedStyle2"/>
    <w:pPr>
      <w:numPr>
        <w:numId w:val="6"/>
      </w:numPr>
    </w:pPr>
  </w:style>
  <w:style w:type="numbering" w:customStyle="1" w:styleId="List1">
    <w:name w:val="List 1"/>
    <w:basedOn w:val="ImportedStyle2"/>
    <w:pPr>
      <w:numPr>
        <w:numId w:val="8"/>
      </w:numPr>
    </w:pPr>
  </w:style>
  <w:style w:type="numbering" w:customStyle="1" w:styleId="ImportedStyle3">
    <w:name w:val="Imported Style 3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List0">
    <w:name w:val="List 0"/>
    <w:basedOn w:val="ImportedStyle2"/>
    <w:pPr>
      <w:numPr>
        <w:numId w:val="6"/>
      </w:numPr>
    </w:pPr>
  </w:style>
  <w:style w:type="numbering" w:customStyle="1" w:styleId="List1">
    <w:name w:val="List 1"/>
    <w:basedOn w:val="ImportedStyle2"/>
    <w:pPr>
      <w:numPr>
        <w:numId w:val="8"/>
      </w:numPr>
    </w:pPr>
  </w:style>
  <w:style w:type="numbering" w:customStyle="1" w:styleId="ImportedStyle3">
    <w:name w:val="Imported Style 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Ashcroft, Philip</dc:creator>
  <cp:lastModifiedBy>Ashcroft, Philip</cp:lastModifiedBy>
  <cp:revision>2</cp:revision>
  <dcterms:created xsi:type="dcterms:W3CDTF">2016-05-17T16:43:00Z</dcterms:created>
  <dcterms:modified xsi:type="dcterms:W3CDTF">2016-05-17T16:43:00Z</dcterms:modified>
</cp:coreProperties>
</file>